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46" w:rsidRDefault="00C03646" w:rsidP="00C03646">
      <w:pPr>
        <w:pStyle w:val="PlainText"/>
        <w:jc w:val="right"/>
        <w:rPr>
          <w:rFonts w:ascii="Arial" w:hAnsi="Arial"/>
          <w:sz w:val="28"/>
          <w:szCs w:val="28"/>
        </w:rPr>
      </w:pPr>
      <w:r w:rsidRPr="007B5F5B">
        <w:rPr>
          <w:rFonts w:ascii="Arial" w:hAnsi="Arial" w:cs="Arial"/>
          <w:noProof/>
          <w:szCs w:val="24"/>
          <w:lang w:eastAsia="en-US"/>
        </w:rPr>
        <w:drawing>
          <wp:inline distT="0" distB="0" distL="0" distR="0">
            <wp:extent cx="6096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46" w:rsidRPr="00C03646" w:rsidRDefault="00273AA8" w:rsidP="00C0364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03646">
        <w:rPr>
          <w:rFonts w:ascii="Arial" w:hAnsi="Arial" w:cs="Arial"/>
          <w:b/>
          <w:sz w:val="28"/>
          <w:szCs w:val="28"/>
        </w:rPr>
        <w:t>Peameal</w:t>
      </w:r>
      <w:proofErr w:type="spellEnd"/>
      <w:r w:rsidRPr="00C03646">
        <w:rPr>
          <w:rFonts w:ascii="Arial" w:hAnsi="Arial" w:cs="Arial"/>
          <w:b/>
          <w:sz w:val="28"/>
          <w:szCs w:val="28"/>
        </w:rPr>
        <w:t xml:space="preserve"> Bacon Sandwich</w:t>
      </w:r>
      <w:r w:rsidR="0054147C" w:rsidRPr="00C03646">
        <w:rPr>
          <w:rFonts w:ascii="Arial" w:hAnsi="Arial" w:cs="Arial"/>
          <w:b/>
          <w:sz w:val="28"/>
          <w:szCs w:val="28"/>
        </w:rPr>
        <w:t xml:space="preserve"> </w:t>
      </w:r>
    </w:p>
    <w:p w:rsidR="00273AA8" w:rsidRPr="00BE2E32" w:rsidRDefault="00273AA8" w:rsidP="00273AA8">
      <w:pPr>
        <w:pStyle w:val="PlainText"/>
        <w:rPr>
          <w:rFonts w:ascii="Arial" w:hAnsi="Arial"/>
          <w:sz w:val="28"/>
          <w:szCs w:val="28"/>
        </w:rPr>
      </w:pPr>
    </w:p>
    <w:p w:rsidR="00273AA8" w:rsidRPr="00BE2E32" w:rsidRDefault="00BE2E32" w:rsidP="00273AA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Whether you serve them for b</w:t>
      </w:r>
      <w:r w:rsidRPr="00BE2E32">
        <w:rPr>
          <w:rFonts w:ascii="Arial" w:hAnsi="Arial"/>
          <w:sz w:val="24"/>
        </w:rPr>
        <w:t>reakfast, brunch or dinner</w:t>
      </w:r>
      <w:r>
        <w:rPr>
          <w:rFonts w:ascii="Arial" w:hAnsi="Arial"/>
          <w:sz w:val="24"/>
        </w:rPr>
        <w:t>,</w:t>
      </w:r>
      <w:r w:rsidRPr="00BE2E32">
        <w:rPr>
          <w:rFonts w:ascii="Arial" w:hAnsi="Arial"/>
          <w:sz w:val="24"/>
        </w:rPr>
        <w:t xml:space="preserve"> these </w:t>
      </w:r>
      <w:proofErr w:type="spellStart"/>
      <w:r w:rsidRPr="00BE2E32">
        <w:rPr>
          <w:rFonts w:ascii="Arial" w:hAnsi="Arial"/>
          <w:sz w:val="24"/>
        </w:rPr>
        <w:t>peameal</w:t>
      </w:r>
      <w:proofErr w:type="spellEnd"/>
      <w:r w:rsidRPr="00BE2E32">
        <w:rPr>
          <w:rFonts w:ascii="Arial" w:hAnsi="Arial"/>
          <w:sz w:val="24"/>
        </w:rPr>
        <w:t xml:space="preserve"> bacon sandwiches will be the new craze at the cottage or at home</w:t>
      </w:r>
      <w:r w:rsidR="00273AA8" w:rsidRPr="00BE2E32">
        <w:rPr>
          <w:rFonts w:ascii="Arial" w:hAnsi="Arial"/>
          <w:sz w:val="24"/>
        </w:rPr>
        <w:t>.</w:t>
      </w:r>
      <w:r w:rsidR="0059798B">
        <w:rPr>
          <w:rFonts w:ascii="Arial" w:hAnsi="Arial"/>
          <w:sz w:val="24"/>
        </w:rPr>
        <w:t xml:space="preserve"> If you like</w:t>
      </w:r>
      <w:r w:rsidR="00C03646">
        <w:rPr>
          <w:rFonts w:ascii="Arial" w:hAnsi="Arial"/>
          <w:sz w:val="24"/>
        </w:rPr>
        <w:t>,</w:t>
      </w:r>
      <w:r w:rsidR="0059798B">
        <w:rPr>
          <w:rFonts w:ascii="Arial" w:hAnsi="Arial"/>
          <w:sz w:val="24"/>
        </w:rPr>
        <w:t xml:space="preserve"> serve topped with </w:t>
      </w:r>
      <w:r w:rsidR="0059798B" w:rsidRPr="00A71084">
        <w:rPr>
          <w:rFonts w:ascii="Arial" w:hAnsi="Arial"/>
          <w:sz w:val="24"/>
        </w:rPr>
        <w:t xml:space="preserve">scrambled or </w:t>
      </w:r>
      <w:r w:rsidR="00950F68" w:rsidRPr="00A71084">
        <w:rPr>
          <w:rFonts w:ascii="Arial" w:hAnsi="Arial"/>
          <w:sz w:val="24"/>
        </w:rPr>
        <w:t xml:space="preserve">fried </w:t>
      </w:r>
      <w:r w:rsidR="0059798B" w:rsidRPr="00A71084">
        <w:rPr>
          <w:rFonts w:ascii="Arial" w:hAnsi="Arial"/>
          <w:sz w:val="24"/>
        </w:rPr>
        <w:t>eggs.</w:t>
      </w:r>
      <w:r w:rsidR="008C04D6" w:rsidRPr="00A71084">
        <w:rPr>
          <w:rFonts w:ascii="Arial" w:hAnsi="Arial"/>
          <w:sz w:val="24"/>
        </w:rPr>
        <w:t xml:space="preserve"> For</w:t>
      </w:r>
      <w:r w:rsidR="008C04D6">
        <w:rPr>
          <w:rFonts w:ascii="Arial" w:hAnsi="Arial"/>
          <w:sz w:val="24"/>
        </w:rPr>
        <w:t xml:space="preserve"> dinner, serve with coleslaw.</w:t>
      </w:r>
    </w:p>
    <w:p w:rsidR="00273AA8" w:rsidRPr="00BE2E32" w:rsidRDefault="00273AA8" w:rsidP="00273AA8">
      <w:pPr>
        <w:pStyle w:val="PlainText"/>
        <w:rPr>
          <w:rFonts w:ascii="Arial" w:hAnsi="Arial"/>
          <w:sz w:val="24"/>
        </w:rPr>
      </w:pPr>
    </w:p>
    <w:p w:rsidR="0066471C" w:rsidRDefault="00273AA8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 w:rsidRPr="00C03646">
        <w:rPr>
          <w:rFonts w:ascii="Arial" w:hAnsi="Arial"/>
          <w:b/>
          <w:sz w:val="24"/>
        </w:rPr>
        <w:t>Preparation Time:</w:t>
      </w:r>
      <w:r w:rsidRPr="00BE2E32">
        <w:rPr>
          <w:rFonts w:ascii="Arial" w:hAnsi="Arial"/>
          <w:sz w:val="24"/>
        </w:rPr>
        <w:tab/>
        <w:t>10 minute</w:t>
      </w:r>
      <w:r w:rsidR="00D909B3">
        <w:rPr>
          <w:rFonts w:ascii="Arial" w:hAnsi="Arial"/>
          <w:sz w:val="24"/>
        </w:rPr>
        <w:t>s</w:t>
      </w:r>
    </w:p>
    <w:p w:rsidR="00273AA8" w:rsidRPr="00BE2E32" w:rsidRDefault="0066471C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 w:rsidRPr="00C03646">
        <w:rPr>
          <w:rFonts w:ascii="Arial" w:hAnsi="Arial"/>
          <w:b/>
          <w:sz w:val="24"/>
        </w:rPr>
        <w:t xml:space="preserve">Cooking Time: </w:t>
      </w:r>
      <w:r w:rsidR="00C03646">
        <w:rPr>
          <w:rFonts w:ascii="Arial" w:hAnsi="Arial"/>
          <w:sz w:val="24"/>
        </w:rPr>
        <w:t xml:space="preserve">    </w:t>
      </w:r>
      <w:r w:rsidR="00C03646">
        <w:rPr>
          <w:rFonts w:ascii="Arial" w:hAnsi="Arial"/>
          <w:sz w:val="24"/>
        </w:rPr>
        <w:tab/>
      </w:r>
      <w:r w:rsidR="008C484A">
        <w:rPr>
          <w:rFonts w:ascii="Arial" w:hAnsi="Arial"/>
          <w:sz w:val="24"/>
        </w:rPr>
        <w:t>4</w:t>
      </w:r>
      <w:r w:rsidR="00FA01C7">
        <w:rPr>
          <w:rFonts w:ascii="Arial" w:hAnsi="Arial"/>
          <w:sz w:val="24"/>
        </w:rPr>
        <w:t xml:space="preserve"> minutes</w:t>
      </w:r>
      <w:r w:rsidR="00273AA8" w:rsidRPr="00BE2E32">
        <w:rPr>
          <w:rFonts w:ascii="Arial" w:hAnsi="Arial"/>
          <w:sz w:val="24"/>
        </w:rPr>
        <w:tab/>
        <w:t xml:space="preserve"> </w:t>
      </w:r>
    </w:p>
    <w:p w:rsidR="00273AA8" w:rsidRPr="00BE2E32" w:rsidRDefault="00273AA8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 w:rsidRPr="00C03646">
        <w:rPr>
          <w:rFonts w:ascii="Arial" w:hAnsi="Arial"/>
          <w:b/>
          <w:sz w:val="24"/>
        </w:rPr>
        <w:t>Grilling Time:</w:t>
      </w:r>
      <w:r w:rsidR="00A71084">
        <w:rPr>
          <w:rFonts w:ascii="Arial" w:hAnsi="Arial"/>
          <w:sz w:val="24"/>
        </w:rPr>
        <w:tab/>
      </w:r>
      <w:r w:rsidR="007A20E0">
        <w:rPr>
          <w:rFonts w:ascii="Arial" w:hAnsi="Arial"/>
          <w:sz w:val="24"/>
        </w:rPr>
        <w:t>8</w:t>
      </w:r>
      <w:r w:rsidR="00087A2C">
        <w:rPr>
          <w:rFonts w:ascii="Arial" w:hAnsi="Arial"/>
          <w:sz w:val="24"/>
        </w:rPr>
        <w:t xml:space="preserve"> </w:t>
      </w:r>
      <w:r w:rsidRPr="00BE2E32">
        <w:rPr>
          <w:rFonts w:ascii="Arial" w:hAnsi="Arial"/>
          <w:sz w:val="24"/>
        </w:rPr>
        <w:t>minutes</w:t>
      </w:r>
    </w:p>
    <w:p w:rsidR="00273AA8" w:rsidRDefault="00C03646" w:rsidP="00273AA8">
      <w:pPr>
        <w:pStyle w:val="PlainText"/>
        <w:tabs>
          <w:tab w:val="left" w:pos="2268"/>
        </w:tabs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 w:rsidR="00273AA8" w:rsidRPr="00BE2E32">
        <w:rPr>
          <w:rFonts w:ascii="Arial" w:hAnsi="Arial"/>
          <w:i/>
          <w:sz w:val="24"/>
        </w:rPr>
        <w:t>Serves 4</w:t>
      </w:r>
    </w:p>
    <w:p w:rsidR="00087A2C" w:rsidRPr="00BE2E32" w:rsidRDefault="00087A2C" w:rsidP="00273AA8">
      <w:pPr>
        <w:pStyle w:val="PlainText"/>
        <w:tabs>
          <w:tab w:val="left" w:pos="2268"/>
        </w:tabs>
        <w:rPr>
          <w:rFonts w:ascii="Arial" w:hAnsi="Arial"/>
          <w:i/>
          <w:sz w:val="24"/>
        </w:rPr>
      </w:pPr>
    </w:p>
    <w:p w:rsidR="00087A2C" w:rsidRDefault="0059798B" w:rsidP="00087A2C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2/3</w:t>
      </w:r>
      <w:r w:rsidR="00087A2C">
        <w:rPr>
          <w:rFonts w:ascii="Arial" w:hAnsi="Arial"/>
          <w:sz w:val="24"/>
        </w:rPr>
        <w:t xml:space="preserve"> cup</w:t>
      </w:r>
      <w:r>
        <w:rPr>
          <w:rFonts w:ascii="Arial" w:hAnsi="Arial"/>
          <w:sz w:val="24"/>
        </w:rPr>
        <w:t xml:space="preserve"> (150 mL)</w:t>
      </w:r>
      <w:r w:rsidR="00087A2C">
        <w:rPr>
          <w:rFonts w:ascii="Arial" w:hAnsi="Arial"/>
          <w:sz w:val="24"/>
        </w:rPr>
        <w:tab/>
        <w:t xml:space="preserve">prepared </w:t>
      </w:r>
      <w:r w:rsidR="00E87100">
        <w:rPr>
          <w:rFonts w:ascii="Arial" w:hAnsi="Arial"/>
          <w:sz w:val="24"/>
        </w:rPr>
        <w:t xml:space="preserve">chicken </w:t>
      </w:r>
      <w:r w:rsidR="00087A2C">
        <w:rPr>
          <w:rFonts w:ascii="Arial" w:hAnsi="Arial"/>
          <w:sz w:val="24"/>
        </w:rPr>
        <w:t xml:space="preserve">gravy </w:t>
      </w:r>
    </w:p>
    <w:p w:rsidR="00087A2C" w:rsidRDefault="0059798B" w:rsidP="00087A2C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proofErr w:type="spellStart"/>
      <w:r>
        <w:rPr>
          <w:rFonts w:ascii="Arial" w:hAnsi="Arial"/>
          <w:sz w:val="24"/>
        </w:rPr>
        <w:t>tbsp</w:t>
      </w:r>
      <w:proofErr w:type="spellEnd"/>
      <w:r w:rsidR="00087A2C">
        <w:rPr>
          <w:rFonts w:ascii="Arial" w:hAnsi="Arial"/>
          <w:sz w:val="24"/>
        </w:rPr>
        <w:t xml:space="preserve"> (1</w:t>
      </w:r>
      <w:r>
        <w:rPr>
          <w:rFonts w:ascii="Arial" w:hAnsi="Arial"/>
          <w:sz w:val="24"/>
        </w:rPr>
        <w:t>5</w:t>
      </w:r>
      <w:r w:rsidR="00087A2C">
        <w:rPr>
          <w:rFonts w:ascii="Arial" w:hAnsi="Arial"/>
          <w:sz w:val="24"/>
        </w:rPr>
        <w:t xml:space="preserve"> mL)</w:t>
      </w:r>
      <w:r w:rsidR="00087A2C">
        <w:rPr>
          <w:rFonts w:ascii="Arial" w:hAnsi="Arial"/>
          <w:sz w:val="24"/>
        </w:rPr>
        <w:tab/>
        <w:t>minced Ontario Shallot</w:t>
      </w:r>
      <w:r w:rsidR="003B6AFF">
        <w:rPr>
          <w:rFonts w:ascii="Arial" w:hAnsi="Arial"/>
          <w:sz w:val="24"/>
        </w:rPr>
        <w:t>s</w:t>
      </w:r>
    </w:p>
    <w:p w:rsidR="008D34AC" w:rsidRDefault="0054147C" w:rsidP="00087A2C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Pinch</w:t>
      </w:r>
      <w:r>
        <w:rPr>
          <w:rFonts w:ascii="Arial" w:hAnsi="Arial"/>
          <w:sz w:val="24"/>
        </w:rPr>
        <w:tab/>
        <w:t>cayenne pepper</w:t>
      </w:r>
    </w:p>
    <w:p w:rsidR="00087A2C" w:rsidRDefault="00087A2C" w:rsidP="00087A2C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  <w:t>sprig fresh Ontario Thyme</w:t>
      </w:r>
    </w:p>
    <w:p w:rsidR="00087A2C" w:rsidRDefault="00087A2C" w:rsidP="00087A2C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C03646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epper, to taste</w:t>
      </w:r>
    </w:p>
    <w:p w:rsidR="00087A2C" w:rsidRDefault="00087A2C" w:rsidP="00087A2C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proofErr w:type="gramStart"/>
      <w:r w:rsidR="00950F68">
        <w:rPr>
          <w:rFonts w:ascii="Arial" w:hAnsi="Arial"/>
          <w:sz w:val="24"/>
        </w:rPr>
        <w:t>panini</w:t>
      </w:r>
      <w:proofErr w:type="gramEnd"/>
      <w:r w:rsidR="00950F68">
        <w:rPr>
          <w:rFonts w:ascii="Arial" w:hAnsi="Arial"/>
          <w:sz w:val="24"/>
        </w:rPr>
        <w:t xml:space="preserve"> </w:t>
      </w:r>
      <w:r w:rsidR="003B6AFF">
        <w:rPr>
          <w:rFonts w:ascii="Arial" w:hAnsi="Arial"/>
          <w:sz w:val="24"/>
        </w:rPr>
        <w:t>buns</w:t>
      </w:r>
    </w:p>
    <w:p w:rsidR="00BE2E32" w:rsidRDefault="00BE2E32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</w:t>
      </w:r>
      <w:proofErr w:type="spellStart"/>
      <w:r>
        <w:rPr>
          <w:rFonts w:ascii="Arial" w:hAnsi="Arial"/>
          <w:sz w:val="24"/>
        </w:rPr>
        <w:t>tbsp</w:t>
      </w:r>
      <w:proofErr w:type="spellEnd"/>
      <w:r w:rsidR="008D34AC">
        <w:rPr>
          <w:rFonts w:ascii="Arial" w:hAnsi="Arial"/>
          <w:sz w:val="24"/>
        </w:rPr>
        <w:t xml:space="preserve"> (25 mL)</w:t>
      </w:r>
      <w:r>
        <w:rPr>
          <w:rFonts w:ascii="Arial" w:hAnsi="Arial"/>
          <w:sz w:val="24"/>
        </w:rPr>
        <w:tab/>
        <w:t>grainy mustard</w:t>
      </w:r>
    </w:p>
    <w:p w:rsidR="00BE2E32" w:rsidRDefault="00BE2E32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proofErr w:type="spellStart"/>
      <w:r>
        <w:rPr>
          <w:rFonts w:ascii="Arial" w:hAnsi="Arial"/>
          <w:sz w:val="24"/>
        </w:rPr>
        <w:t>tbsp</w:t>
      </w:r>
      <w:proofErr w:type="spellEnd"/>
      <w:r w:rsidR="008D34AC">
        <w:rPr>
          <w:rFonts w:ascii="Arial" w:hAnsi="Arial"/>
          <w:sz w:val="24"/>
        </w:rPr>
        <w:t xml:space="preserve"> (15 mL)</w:t>
      </w:r>
      <w:r>
        <w:rPr>
          <w:rFonts w:ascii="Arial" w:hAnsi="Arial"/>
          <w:sz w:val="24"/>
        </w:rPr>
        <w:tab/>
        <w:t>Ontario Honey</w:t>
      </w:r>
    </w:p>
    <w:p w:rsidR="00FA01C7" w:rsidRDefault="00FA01C7" w:rsidP="00FA01C7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  <w:t xml:space="preserve">slices Ontario </w:t>
      </w:r>
      <w:proofErr w:type="spellStart"/>
      <w:r>
        <w:rPr>
          <w:rFonts w:ascii="Arial" w:hAnsi="Arial"/>
          <w:sz w:val="24"/>
        </w:rPr>
        <w:t>Peameal</w:t>
      </w:r>
      <w:proofErr w:type="spellEnd"/>
      <w:r>
        <w:rPr>
          <w:rFonts w:ascii="Arial" w:hAnsi="Arial"/>
          <w:sz w:val="24"/>
        </w:rPr>
        <w:t xml:space="preserve"> Bacon</w:t>
      </w:r>
      <w:r w:rsidR="00431112">
        <w:rPr>
          <w:rFonts w:ascii="Arial" w:hAnsi="Arial"/>
          <w:sz w:val="24"/>
        </w:rPr>
        <w:t xml:space="preserve"> (</w:t>
      </w:r>
      <w:r w:rsidR="008D34AC">
        <w:rPr>
          <w:rFonts w:ascii="Arial" w:hAnsi="Arial"/>
          <w:sz w:val="24"/>
        </w:rPr>
        <w:t xml:space="preserve">about 12 </w:t>
      </w:r>
      <w:proofErr w:type="spellStart"/>
      <w:r w:rsidR="008D34AC">
        <w:rPr>
          <w:rFonts w:ascii="Arial" w:hAnsi="Arial"/>
          <w:sz w:val="24"/>
        </w:rPr>
        <w:t>oz</w:t>
      </w:r>
      <w:proofErr w:type="spellEnd"/>
      <w:r w:rsidR="008D34AC">
        <w:rPr>
          <w:rFonts w:ascii="Arial" w:hAnsi="Arial"/>
          <w:sz w:val="24"/>
        </w:rPr>
        <w:t>/ 3</w:t>
      </w:r>
      <w:r w:rsidR="003F403A">
        <w:rPr>
          <w:rFonts w:ascii="Arial" w:hAnsi="Arial"/>
          <w:sz w:val="24"/>
        </w:rPr>
        <w:t>75</w:t>
      </w:r>
      <w:r w:rsidR="008D34AC">
        <w:rPr>
          <w:rFonts w:ascii="Arial" w:hAnsi="Arial"/>
          <w:sz w:val="24"/>
        </w:rPr>
        <w:t xml:space="preserve"> g</w:t>
      </w:r>
      <w:r w:rsidR="00431112">
        <w:rPr>
          <w:rFonts w:ascii="Arial" w:hAnsi="Arial"/>
          <w:sz w:val="24"/>
        </w:rPr>
        <w:t>)</w:t>
      </w:r>
    </w:p>
    <w:p w:rsidR="00BE2E32" w:rsidRDefault="00FF31CD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 cup (250 mL)</w:t>
      </w:r>
      <w:r w:rsidR="00BE2E32">
        <w:rPr>
          <w:rFonts w:ascii="Arial" w:hAnsi="Arial"/>
          <w:sz w:val="24"/>
        </w:rPr>
        <w:tab/>
        <w:t xml:space="preserve">Ontario </w:t>
      </w:r>
      <w:r w:rsidR="00234D67">
        <w:rPr>
          <w:rFonts w:ascii="Arial" w:hAnsi="Arial"/>
          <w:sz w:val="24"/>
        </w:rPr>
        <w:t xml:space="preserve">Cheddar </w:t>
      </w:r>
      <w:r w:rsidR="00BE2E32">
        <w:rPr>
          <w:rFonts w:ascii="Arial" w:hAnsi="Arial"/>
          <w:sz w:val="24"/>
        </w:rPr>
        <w:t>Cheese Curds</w:t>
      </w:r>
      <w:r w:rsidR="00431112">
        <w:rPr>
          <w:rFonts w:ascii="Arial" w:hAnsi="Arial"/>
          <w:sz w:val="24"/>
        </w:rPr>
        <w:t xml:space="preserve"> </w:t>
      </w:r>
    </w:p>
    <w:p w:rsidR="004803DB" w:rsidRDefault="003B6AFF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4803DB">
        <w:rPr>
          <w:rFonts w:ascii="Arial" w:hAnsi="Arial"/>
          <w:sz w:val="24"/>
        </w:rPr>
        <w:tab/>
        <w:t>Ontario Tomato</w:t>
      </w:r>
      <w:r>
        <w:rPr>
          <w:rFonts w:ascii="Arial" w:hAnsi="Arial"/>
          <w:sz w:val="24"/>
        </w:rPr>
        <w:t>es</w:t>
      </w:r>
      <w:r w:rsidR="004803DB">
        <w:rPr>
          <w:rFonts w:ascii="Arial" w:hAnsi="Arial"/>
          <w:sz w:val="24"/>
        </w:rPr>
        <w:t xml:space="preserve">, </w:t>
      </w:r>
      <w:r w:rsidR="008D34AC">
        <w:rPr>
          <w:rFonts w:ascii="Arial" w:hAnsi="Arial"/>
          <w:sz w:val="24"/>
        </w:rPr>
        <w:t xml:space="preserve">thinly </w:t>
      </w:r>
      <w:r w:rsidR="004803DB">
        <w:rPr>
          <w:rFonts w:ascii="Arial" w:hAnsi="Arial"/>
          <w:sz w:val="24"/>
        </w:rPr>
        <w:t>sliced</w:t>
      </w:r>
    </w:p>
    <w:p w:rsidR="005F7B33" w:rsidRDefault="008D34AC" w:rsidP="00273AA8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F7B33">
        <w:rPr>
          <w:rFonts w:ascii="Arial" w:hAnsi="Arial"/>
          <w:sz w:val="24"/>
        </w:rPr>
        <w:tab/>
      </w:r>
    </w:p>
    <w:p w:rsidR="00D22E49" w:rsidRDefault="00D22E49" w:rsidP="00D22E49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small saucepan, combine gravy</w:t>
      </w:r>
      <w:r w:rsidR="00087A2C">
        <w:rPr>
          <w:rFonts w:ascii="Arial" w:hAnsi="Arial"/>
          <w:sz w:val="24"/>
        </w:rPr>
        <w:t>, shallot</w:t>
      </w:r>
      <w:r w:rsidR="003B6AFF">
        <w:rPr>
          <w:rFonts w:ascii="Arial" w:hAnsi="Arial"/>
          <w:sz w:val="24"/>
        </w:rPr>
        <w:t>s</w:t>
      </w:r>
      <w:r w:rsidR="008D34AC">
        <w:rPr>
          <w:rFonts w:ascii="Arial" w:hAnsi="Arial"/>
          <w:sz w:val="24"/>
        </w:rPr>
        <w:t xml:space="preserve">, </w:t>
      </w:r>
      <w:r w:rsidR="00BC0E86">
        <w:rPr>
          <w:rFonts w:ascii="Arial" w:hAnsi="Arial"/>
          <w:sz w:val="24"/>
        </w:rPr>
        <w:t xml:space="preserve">cayenne </w:t>
      </w:r>
      <w:r w:rsidR="0054147C">
        <w:rPr>
          <w:rFonts w:ascii="Arial" w:hAnsi="Arial"/>
          <w:sz w:val="24"/>
        </w:rPr>
        <w:t>pepper</w:t>
      </w:r>
      <w:r w:rsidR="008D34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thyme. Bring to boil; reduce heat to low and simmer </w:t>
      </w:r>
      <w:r w:rsidR="00BC0E86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2 minutes</w:t>
      </w:r>
      <w:r w:rsidR="00087A2C">
        <w:rPr>
          <w:rFonts w:ascii="Arial" w:hAnsi="Arial"/>
          <w:sz w:val="24"/>
        </w:rPr>
        <w:t>, stirring occasionally</w:t>
      </w:r>
      <w:r>
        <w:rPr>
          <w:rFonts w:ascii="Arial" w:hAnsi="Arial"/>
          <w:sz w:val="24"/>
        </w:rPr>
        <w:t>.</w:t>
      </w:r>
      <w:r w:rsidR="00A7108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Remove from heat; discard thyme</w:t>
      </w:r>
      <w:r w:rsidR="00FF31CD">
        <w:rPr>
          <w:rFonts w:ascii="Arial" w:hAnsi="Arial"/>
          <w:sz w:val="24"/>
        </w:rPr>
        <w:t>. Season with pepper</w:t>
      </w:r>
      <w:r w:rsidR="008D34AC">
        <w:rPr>
          <w:rFonts w:ascii="Arial" w:hAnsi="Arial"/>
          <w:sz w:val="24"/>
        </w:rPr>
        <w:t xml:space="preserve"> and keep warm</w:t>
      </w:r>
      <w:r w:rsidR="00087A2C">
        <w:rPr>
          <w:rFonts w:ascii="Arial" w:hAnsi="Arial"/>
          <w:sz w:val="24"/>
        </w:rPr>
        <w:t>.</w:t>
      </w:r>
    </w:p>
    <w:p w:rsidR="00D22E49" w:rsidRDefault="00D22E49" w:rsidP="00D22E49">
      <w:pPr>
        <w:pStyle w:val="PlainText"/>
        <w:rPr>
          <w:rFonts w:ascii="Arial" w:hAnsi="Arial"/>
          <w:sz w:val="24"/>
        </w:rPr>
      </w:pPr>
    </w:p>
    <w:p w:rsidR="00D22E49" w:rsidRDefault="005F7B33" w:rsidP="00273AA8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small bowl, stir together mustard</w:t>
      </w:r>
      <w:r w:rsidR="003B6AFF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honey</w:t>
      </w:r>
      <w:r w:rsidR="003B6AFF">
        <w:rPr>
          <w:rFonts w:ascii="Arial" w:hAnsi="Arial"/>
          <w:sz w:val="24"/>
        </w:rPr>
        <w:t>.</w:t>
      </w:r>
      <w:r w:rsidR="00002398">
        <w:rPr>
          <w:rFonts w:ascii="Arial" w:hAnsi="Arial"/>
          <w:sz w:val="24"/>
        </w:rPr>
        <w:t xml:space="preserve"> Slice bun</w:t>
      </w:r>
      <w:r w:rsidR="007521FB">
        <w:rPr>
          <w:rFonts w:ascii="Arial" w:hAnsi="Arial"/>
          <w:sz w:val="24"/>
        </w:rPr>
        <w:t>s</w:t>
      </w:r>
      <w:r w:rsidR="00002398">
        <w:rPr>
          <w:rFonts w:ascii="Arial" w:hAnsi="Arial"/>
          <w:sz w:val="24"/>
        </w:rPr>
        <w:t xml:space="preserve"> horizontally and spread bottom halves with mustard mixture. Place on</w:t>
      </w:r>
      <w:r w:rsidR="004803DB">
        <w:rPr>
          <w:rFonts w:ascii="Arial" w:hAnsi="Arial"/>
          <w:sz w:val="24"/>
        </w:rPr>
        <w:t xml:space="preserve"> baking sheet or heavy duty aluminum foil; set aside.</w:t>
      </w:r>
      <w:r w:rsidR="00D22E49">
        <w:rPr>
          <w:rFonts w:ascii="Arial" w:hAnsi="Arial"/>
          <w:sz w:val="24"/>
        </w:rPr>
        <w:t xml:space="preserve"> </w:t>
      </w:r>
    </w:p>
    <w:p w:rsidR="0066471C" w:rsidRDefault="0066471C" w:rsidP="00273AA8">
      <w:pPr>
        <w:pStyle w:val="PlainText"/>
        <w:rPr>
          <w:rFonts w:ascii="Arial" w:hAnsi="Arial"/>
          <w:sz w:val="24"/>
        </w:rPr>
      </w:pPr>
    </w:p>
    <w:p w:rsidR="0066471C" w:rsidRDefault="00EB55BB" w:rsidP="0066471C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Place bacon o</w:t>
      </w:r>
      <w:r w:rsidR="00D22E49">
        <w:rPr>
          <w:rFonts w:ascii="Arial" w:hAnsi="Arial"/>
          <w:sz w:val="24"/>
        </w:rPr>
        <w:t>n greased grill over medium heat</w:t>
      </w:r>
      <w:r>
        <w:rPr>
          <w:rFonts w:ascii="Arial" w:hAnsi="Arial"/>
          <w:sz w:val="24"/>
        </w:rPr>
        <w:t>. G</w:t>
      </w:r>
      <w:r w:rsidR="00087A2C">
        <w:rPr>
          <w:rFonts w:ascii="Arial" w:hAnsi="Arial"/>
          <w:sz w:val="24"/>
        </w:rPr>
        <w:t>rill</w:t>
      </w:r>
      <w:r>
        <w:rPr>
          <w:rFonts w:ascii="Arial" w:hAnsi="Arial"/>
          <w:sz w:val="24"/>
        </w:rPr>
        <w:t xml:space="preserve">, </w:t>
      </w:r>
      <w:r w:rsidR="00D22E49">
        <w:rPr>
          <w:rFonts w:ascii="Arial" w:hAnsi="Arial"/>
          <w:sz w:val="24"/>
        </w:rPr>
        <w:t>covered</w:t>
      </w:r>
      <w:r>
        <w:rPr>
          <w:rFonts w:ascii="Arial" w:hAnsi="Arial"/>
          <w:sz w:val="24"/>
        </w:rPr>
        <w:t>, until cooked through, about</w:t>
      </w:r>
      <w:r w:rsidR="00D22E49">
        <w:rPr>
          <w:rFonts w:ascii="Arial" w:hAnsi="Arial"/>
          <w:sz w:val="24"/>
        </w:rPr>
        <w:t xml:space="preserve"> 2 minutes per side</w:t>
      </w:r>
      <w:r w:rsidR="008C484A">
        <w:rPr>
          <w:rFonts w:ascii="Arial" w:hAnsi="Arial"/>
          <w:sz w:val="24"/>
        </w:rPr>
        <w:t>.</w:t>
      </w:r>
      <w:r w:rsidR="00D22E49">
        <w:rPr>
          <w:rFonts w:ascii="Arial" w:hAnsi="Arial"/>
          <w:sz w:val="24"/>
        </w:rPr>
        <w:t xml:space="preserve"> </w:t>
      </w:r>
      <w:r w:rsidR="00087A2C">
        <w:rPr>
          <w:rFonts w:ascii="Arial" w:hAnsi="Arial"/>
          <w:sz w:val="24"/>
        </w:rPr>
        <w:t>Place bacon on mustard side</w:t>
      </w:r>
      <w:r w:rsidR="00B13B2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of buns</w:t>
      </w:r>
      <w:r w:rsidR="00BC0E86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 w:rsidR="00087A2C">
        <w:rPr>
          <w:rFonts w:ascii="Arial" w:hAnsi="Arial"/>
          <w:sz w:val="24"/>
        </w:rPr>
        <w:t>top with cheese curds.</w:t>
      </w:r>
      <w:r w:rsidR="0066471C">
        <w:rPr>
          <w:rFonts w:ascii="Arial" w:hAnsi="Arial"/>
          <w:sz w:val="24"/>
        </w:rPr>
        <w:t xml:space="preserve"> </w:t>
      </w:r>
      <w:r w:rsidR="008C484A">
        <w:rPr>
          <w:rFonts w:ascii="Arial" w:hAnsi="Arial"/>
          <w:sz w:val="24"/>
        </w:rPr>
        <w:t xml:space="preserve">Place baking sheet on grill; </w:t>
      </w:r>
      <w:r w:rsidR="00087A2C">
        <w:rPr>
          <w:rFonts w:ascii="Arial" w:hAnsi="Arial"/>
          <w:sz w:val="24"/>
        </w:rPr>
        <w:t xml:space="preserve">cover and </w:t>
      </w:r>
      <w:r w:rsidR="008C484A">
        <w:rPr>
          <w:rFonts w:ascii="Arial" w:hAnsi="Arial"/>
          <w:sz w:val="24"/>
        </w:rPr>
        <w:t>g</w:t>
      </w:r>
      <w:r w:rsidR="0066471C">
        <w:rPr>
          <w:rFonts w:ascii="Arial" w:hAnsi="Arial"/>
          <w:sz w:val="24"/>
        </w:rPr>
        <w:t>rill</w:t>
      </w:r>
      <w:r w:rsidR="003B6A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until cheese is slightly melted, </w:t>
      </w:r>
      <w:r w:rsidR="008D34AC">
        <w:rPr>
          <w:rFonts w:ascii="Arial" w:hAnsi="Arial"/>
          <w:sz w:val="24"/>
        </w:rPr>
        <w:t xml:space="preserve">3 to </w:t>
      </w:r>
      <w:r w:rsidR="0059798B">
        <w:rPr>
          <w:rFonts w:ascii="Arial" w:hAnsi="Arial"/>
          <w:sz w:val="24"/>
        </w:rPr>
        <w:t>4</w:t>
      </w:r>
      <w:r w:rsidR="0066471C">
        <w:rPr>
          <w:rFonts w:ascii="Arial" w:hAnsi="Arial"/>
          <w:sz w:val="24"/>
        </w:rPr>
        <w:t xml:space="preserve"> minutes.</w:t>
      </w:r>
    </w:p>
    <w:p w:rsidR="00087A2C" w:rsidRDefault="0066471C" w:rsidP="00087A2C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Place sandwiches on plates</w:t>
      </w:r>
      <w:r w:rsidR="008D34AC">
        <w:rPr>
          <w:rFonts w:ascii="Arial" w:hAnsi="Arial"/>
          <w:sz w:val="24"/>
        </w:rPr>
        <w:t>, drizzle with gravy and top with tomatoes.</w:t>
      </w:r>
    </w:p>
    <w:p w:rsidR="008C484A" w:rsidRDefault="00087A2C" w:rsidP="00087A2C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87A2C" w:rsidRDefault="00087A2C" w:rsidP="00087A2C">
      <w:pPr>
        <w:pStyle w:val="PlainText"/>
        <w:rPr>
          <w:rFonts w:ascii="Arial" w:hAnsi="Arial"/>
          <w:sz w:val="24"/>
        </w:rPr>
      </w:pPr>
      <w:r w:rsidRPr="0054147C">
        <w:rPr>
          <w:rFonts w:ascii="Arial" w:hAnsi="Arial"/>
          <w:b/>
          <w:sz w:val="24"/>
        </w:rPr>
        <w:t>Tip</w:t>
      </w:r>
      <w:r>
        <w:rPr>
          <w:rFonts w:ascii="Arial" w:hAnsi="Arial"/>
          <w:sz w:val="24"/>
        </w:rPr>
        <w:t xml:space="preserve">: </w:t>
      </w:r>
      <w:proofErr w:type="spellStart"/>
      <w:r w:rsidR="00527663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eameal</w:t>
      </w:r>
      <w:proofErr w:type="spellEnd"/>
      <w:r>
        <w:rPr>
          <w:rFonts w:ascii="Arial" w:hAnsi="Arial"/>
          <w:sz w:val="24"/>
        </w:rPr>
        <w:t xml:space="preserve"> bacon, originating in</w:t>
      </w:r>
      <w:r w:rsidR="0054147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Ontario </w:t>
      </w:r>
      <w:r w:rsidR="00527663">
        <w:rPr>
          <w:rFonts w:ascii="Arial" w:hAnsi="Arial"/>
          <w:sz w:val="24"/>
        </w:rPr>
        <w:t xml:space="preserve">is lean and </w:t>
      </w:r>
      <w:r w:rsidR="003B6AFF">
        <w:rPr>
          <w:rFonts w:ascii="Arial" w:hAnsi="Arial"/>
          <w:sz w:val="24"/>
        </w:rPr>
        <w:t>tender</w:t>
      </w:r>
      <w:r w:rsidR="00527663">
        <w:rPr>
          <w:rFonts w:ascii="Arial" w:hAnsi="Arial"/>
          <w:sz w:val="24"/>
        </w:rPr>
        <w:t>. It is from</w:t>
      </w:r>
      <w:r>
        <w:rPr>
          <w:rFonts w:ascii="Arial" w:hAnsi="Arial"/>
          <w:sz w:val="24"/>
        </w:rPr>
        <w:t xml:space="preserve"> the pork loin</w:t>
      </w:r>
      <w:r w:rsidR="0054147C">
        <w:rPr>
          <w:rFonts w:ascii="Arial" w:hAnsi="Arial"/>
          <w:sz w:val="24"/>
        </w:rPr>
        <w:t xml:space="preserve"> and has been</w:t>
      </w:r>
      <w:r>
        <w:rPr>
          <w:rFonts w:ascii="Arial" w:hAnsi="Arial"/>
          <w:sz w:val="24"/>
        </w:rPr>
        <w:t xml:space="preserve"> cured in a brine and rolled in cornmeal</w:t>
      </w:r>
      <w:r w:rsidR="003B6AFF">
        <w:rPr>
          <w:rFonts w:ascii="Arial" w:hAnsi="Arial"/>
          <w:sz w:val="24"/>
        </w:rPr>
        <w:t>; a</w:t>
      </w:r>
      <w:r w:rsidR="00527663">
        <w:rPr>
          <w:rFonts w:ascii="Arial" w:hAnsi="Arial"/>
          <w:sz w:val="24"/>
        </w:rPr>
        <w:t>vailable sliced or by the piece</w:t>
      </w:r>
      <w:r w:rsidR="003B6AFF">
        <w:rPr>
          <w:rFonts w:ascii="Arial" w:hAnsi="Arial"/>
          <w:sz w:val="24"/>
        </w:rPr>
        <w:t>.</w:t>
      </w:r>
    </w:p>
    <w:p w:rsidR="00FA01C7" w:rsidRDefault="00FA01C7" w:rsidP="00087A2C">
      <w:pPr>
        <w:pStyle w:val="PlainText"/>
        <w:rPr>
          <w:rFonts w:ascii="Arial" w:hAnsi="Arial"/>
          <w:sz w:val="24"/>
        </w:rPr>
      </w:pPr>
    </w:p>
    <w:p w:rsidR="00C03646" w:rsidRPr="0030060A" w:rsidRDefault="00C03646" w:rsidP="00C03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060A">
        <w:rPr>
          <w:rFonts w:ascii="Arial" w:hAnsi="Arial" w:cs="Arial"/>
          <w:b/>
          <w:sz w:val="24"/>
          <w:szCs w:val="24"/>
        </w:rPr>
        <w:t>Nutritional Information:</w:t>
      </w:r>
    </w:p>
    <w:p w:rsidR="00C03646" w:rsidRPr="0030060A" w:rsidRDefault="00C03646" w:rsidP="00C03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60A">
        <w:rPr>
          <w:rFonts w:ascii="Arial" w:hAnsi="Arial" w:cs="Arial"/>
          <w:sz w:val="24"/>
          <w:szCs w:val="24"/>
        </w:rPr>
        <w:t>PROTEIN:</w:t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="00584C72">
        <w:rPr>
          <w:rFonts w:ascii="Arial" w:hAnsi="Arial" w:cs="Arial"/>
          <w:sz w:val="24"/>
          <w:szCs w:val="24"/>
        </w:rPr>
        <w:t>25</w:t>
      </w:r>
      <w:r w:rsidRPr="0030060A">
        <w:rPr>
          <w:rFonts w:ascii="Arial" w:hAnsi="Arial" w:cs="Arial"/>
          <w:sz w:val="24"/>
          <w:szCs w:val="24"/>
        </w:rPr>
        <w:t xml:space="preserve"> grams</w:t>
      </w:r>
    </w:p>
    <w:p w:rsidR="00C03646" w:rsidRPr="0030060A" w:rsidRDefault="00C03646" w:rsidP="00C03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60A">
        <w:rPr>
          <w:rFonts w:ascii="Arial" w:hAnsi="Arial" w:cs="Arial"/>
          <w:sz w:val="24"/>
          <w:szCs w:val="24"/>
        </w:rPr>
        <w:t>FAT:</w:t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="00584C72">
        <w:rPr>
          <w:rFonts w:ascii="Arial" w:hAnsi="Arial" w:cs="Arial"/>
          <w:sz w:val="24"/>
          <w:szCs w:val="24"/>
        </w:rPr>
        <w:t>18</w:t>
      </w:r>
      <w:r w:rsidRPr="0030060A">
        <w:rPr>
          <w:rFonts w:ascii="Arial" w:hAnsi="Arial" w:cs="Arial"/>
          <w:sz w:val="24"/>
          <w:szCs w:val="24"/>
        </w:rPr>
        <w:t xml:space="preserve"> grams</w:t>
      </w:r>
    </w:p>
    <w:p w:rsidR="00C03646" w:rsidRPr="0030060A" w:rsidRDefault="00C03646" w:rsidP="00C03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60A">
        <w:rPr>
          <w:rFonts w:ascii="Arial" w:hAnsi="Arial" w:cs="Arial"/>
          <w:sz w:val="24"/>
          <w:szCs w:val="24"/>
        </w:rPr>
        <w:t>CARBOHYDRATE:</w:t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="00584C72">
        <w:rPr>
          <w:rFonts w:ascii="Arial" w:hAnsi="Arial" w:cs="Arial"/>
          <w:sz w:val="24"/>
          <w:szCs w:val="24"/>
        </w:rPr>
        <w:t>40</w:t>
      </w:r>
      <w:r w:rsidRPr="0030060A">
        <w:rPr>
          <w:rFonts w:ascii="Arial" w:hAnsi="Arial" w:cs="Arial"/>
          <w:sz w:val="24"/>
          <w:szCs w:val="24"/>
        </w:rPr>
        <w:t xml:space="preserve"> grams</w:t>
      </w:r>
    </w:p>
    <w:p w:rsidR="00C03646" w:rsidRPr="0030060A" w:rsidRDefault="00C03646" w:rsidP="00C03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60A">
        <w:rPr>
          <w:rFonts w:ascii="Arial" w:hAnsi="Arial" w:cs="Arial"/>
          <w:sz w:val="24"/>
          <w:szCs w:val="24"/>
        </w:rPr>
        <w:t>CALORIES:</w:t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="00584C72">
        <w:rPr>
          <w:rFonts w:ascii="Arial" w:hAnsi="Arial" w:cs="Arial"/>
          <w:sz w:val="24"/>
          <w:szCs w:val="24"/>
        </w:rPr>
        <w:t>425</w:t>
      </w:r>
    </w:p>
    <w:p w:rsidR="00C03646" w:rsidRPr="0030060A" w:rsidRDefault="00C03646" w:rsidP="00C03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60A">
        <w:rPr>
          <w:rFonts w:ascii="Arial" w:hAnsi="Arial" w:cs="Arial"/>
          <w:sz w:val="24"/>
          <w:szCs w:val="24"/>
        </w:rPr>
        <w:t>FIBRE:</w:t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="00584C72">
        <w:rPr>
          <w:rFonts w:ascii="Arial" w:hAnsi="Arial" w:cs="Arial"/>
          <w:sz w:val="24"/>
          <w:szCs w:val="24"/>
        </w:rPr>
        <w:t>3</w:t>
      </w:r>
      <w:r w:rsidRPr="0030060A">
        <w:rPr>
          <w:rFonts w:ascii="Arial" w:hAnsi="Arial" w:cs="Arial"/>
          <w:sz w:val="24"/>
          <w:szCs w:val="24"/>
        </w:rPr>
        <w:t xml:space="preserve"> grams</w:t>
      </w:r>
    </w:p>
    <w:p w:rsidR="0059798B" w:rsidRDefault="00C03646" w:rsidP="00C730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060A">
        <w:rPr>
          <w:rFonts w:ascii="Arial" w:hAnsi="Arial" w:cs="Arial"/>
          <w:sz w:val="24"/>
          <w:szCs w:val="24"/>
        </w:rPr>
        <w:t>SODIUM:</w:t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Pr="0030060A">
        <w:rPr>
          <w:rFonts w:ascii="Arial" w:hAnsi="Arial" w:cs="Arial"/>
          <w:sz w:val="24"/>
          <w:szCs w:val="24"/>
        </w:rPr>
        <w:tab/>
      </w:r>
      <w:r w:rsidR="00584C72">
        <w:rPr>
          <w:rFonts w:ascii="Arial" w:hAnsi="Arial" w:cs="Arial"/>
          <w:sz w:val="24"/>
          <w:szCs w:val="24"/>
        </w:rPr>
        <w:t xml:space="preserve">1508 </w:t>
      </w:r>
      <w:r w:rsidRPr="0030060A">
        <w:rPr>
          <w:rFonts w:ascii="Arial" w:hAnsi="Arial" w:cs="Arial"/>
          <w:sz w:val="24"/>
          <w:szCs w:val="24"/>
        </w:rPr>
        <w:t>mg</w:t>
      </w:r>
    </w:p>
    <w:p w:rsidR="004436CB" w:rsidRDefault="004436CB" w:rsidP="00C730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D2A" w:rsidRDefault="00DE5D2A" w:rsidP="00DE5D2A">
      <w:pPr>
        <w:pStyle w:val="PlainText"/>
        <w:jc w:val="right"/>
        <w:rPr>
          <w:rFonts w:ascii="Arial" w:hAnsi="Arial"/>
          <w:sz w:val="28"/>
          <w:szCs w:val="28"/>
        </w:rPr>
      </w:pPr>
      <w:r w:rsidRPr="007B5F5B">
        <w:rPr>
          <w:rFonts w:ascii="Arial" w:hAnsi="Arial" w:cs="Arial"/>
          <w:noProof/>
          <w:szCs w:val="24"/>
          <w:lang w:eastAsia="en-US"/>
        </w:rPr>
        <w:lastRenderedPageBreak/>
        <w:drawing>
          <wp:inline distT="0" distB="0" distL="0" distR="0" wp14:anchorId="5B03BCA0" wp14:editId="39682835">
            <wp:extent cx="6096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CB" w:rsidRDefault="00DE5D2A" w:rsidP="00DE5D2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Four-Vegetable Slaw</w:t>
      </w:r>
    </w:p>
    <w:p w:rsidR="00DE5D2A" w:rsidRDefault="00DE5D2A" w:rsidP="00DE5D2A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436CB" w:rsidRPr="004436CB" w:rsidRDefault="004436CB" w:rsidP="004436C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Lightly</w:t>
      </w:r>
      <w:r w:rsidRPr="004436CB">
        <w:rPr>
          <w:rFonts w:ascii="Arial" w:hAnsi="Arial" w:cs="Arial"/>
          <w:sz w:val="24"/>
          <w:szCs w:val="24"/>
        </w:rPr>
        <w:t xml:space="preserve"> dressed and tasty, this slaw is a perfect addition to your next sandwich or meal.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b/>
          <w:sz w:val="24"/>
        </w:rPr>
      </w:pPr>
      <w:r w:rsidRPr="004436CB">
        <w:rPr>
          <w:rFonts w:ascii="Arial" w:hAnsi="Arial"/>
          <w:b/>
          <w:sz w:val="24"/>
        </w:rPr>
        <w:t xml:space="preserve"> 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b/>
          <w:sz w:val="24"/>
        </w:rPr>
      </w:pP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 w:rsidRPr="00C03646">
        <w:rPr>
          <w:rFonts w:ascii="Arial" w:hAnsi="Arial"/>
          <w:b/>
          <w:sz w:val="24"/>
        </w:rPr>
        <w:t>Preparation Time:</w:t>
      </w:r>
      <w:r w:rsidRPr="00BE2E32">
        <w:rPr>
          <w:rFonts w:ascii="Arial" w:hAnsi="Arial"/>
          <w:sz w:val="24"/>
        </w:rPr>
        <w:tab/>
        <w:t>1</w:t>
      </w:r>
      <w:r>
        <w:rPr>
          <w:rFonts w:ascii="Arial" w:hAnsi="Arial"/>
          <w:sz w:val="24"/>
        </w:rPr>
        <w:t>5</w:t>
      </w:r>
      <w:r w:rsidRPr="00BE2E32">
        <w:rPr>
          <w:rFonts w:ascii="Arial" w:hAnsi="Arial"/>
          <w:sz w:val="24"/>
        </w:rPr>
        <w:t xml:space="preserve"> minute</w:t>
      </w:r>
      <w:r>
        <w:rPr>
          <w:rFonts w:ascii="Arial" w:hAnsi="Arial"/>
          <w:sz w:val="24"/>
        </w:rPr>
        <w:t>s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 w:rsidRPr="00BE2E32">
        <w:rPr>
          <w:rFonts w:ascii="Arial" w:hAnsi="Arial"/>
          <w:i/>
          <w:sz w:val="24"/>
        </w:rPr>
        <w:t>Serves 4</w:t>
      </w:r>
    </w:p>
    <w:p w:rsidR="004436CB" w:rsidRPr="00BE2E32" w:rsidRDefault="004436CB" w:rsidP="004436CB">
      <w:pPr>
        <w:pStyle w:val="PlainText"/>
        <w:tabs>
          <w:tab w:val="left" w:pos="2268"/>
        </w:tabs>
        <w:rPr>
          <w:rFonts w:ascii="Arial" w:hAnsi="Arial"/>
          <w:i/>
          <w:sz w:val="24"/>
        </w:rPr>
      </w:pP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1/4 cup (50 mL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light mayonnaise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proofErr w:type="spellStart"/>
      <w:r>
        <w:rPr>
          <w:rFonts w:ascii="Arial" w:hAnsi="Arial"/>
          <w:sz w:val="24"/>
        </w:rPr>
        <w:t>tbsp</w:t>
      </w:r>
      <w:proofErr w:type="spellEnd"/>
      <w:r>
        <w:rPr>
          <w:rFonts w:ascii="Arial" w:hAnsi="Arial"/>
          <w:sz w:val="24"/>
        </w:rPr>
        <w:t xml:space="preserve"> (15 mL)</w:t>
      </w:r>
      <w:r>
        <w:rPr>
          <w:rFonts w:ascii="Arial" w:hAnsi="Arial"/>
          <w:sz w:val="24"/>
        </w:rPr>
        <w:tab/>
        <w:t>granulated sugar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proofErr w:type="spellStart"/>
      <w:r>
        <w:rPr>
          <w:rFonts w:ascii="Arial" w:hAnsi="Arial"/>
          <w:sz w:val="24"/>
        </w:rPr>
        <w:t>tbsp</w:t>
      </w:r>
      <w:proofErr w:type="spellEnd"/>
      <w:r>
        <w:rPr>
          <w:rFonts w:ascii="Arial" w:hAnsi="Arial"/>
          <w:sz w:val="24"/>
        </w:rPr>
        <w:t xml:space="preserve"> (15 mL)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each </w:t>
      </w:r>
      <w:r w:rsidRPr="004436CB">
        <w:rPr>
          <w:rFonts w:ascii="Arial" w:hAnsi="Arial"/>
          <w:sz w:val="24"/>
        </w:rPr>
        <w:t>cider vinegar and water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1-1/2 cups (625 mL)</w:t>
      </w:r>
      <w:r>
        <w:rPr>
          <w:rFonts w:ascii="Arial" w:hAnsi="Arial"/>
          <w:sz w:val="24"/>
        </w:rPr>
        <w:tab/>
        <w:t>shredded Ontario Green Cabbage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  <w:t>Ontario Carrot, shredded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Half</w:t>
      </w:r>
      <w:r>
        <w:rPr>
          <w:rFonts w:ascii="Arial" w:hAnsi="Arial"/>
          <w:sz w:val="24"/>
        </w:rPr>
        <w:tab/>
        <w:t>small Ontario Onion, grated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Half</w:t>
      </w:r>
      <w:r>
        <w:rPr>
          <w:rFonts w:ascii="Arial" w:hAnsi="Arial"/>
          <w:sz w:val="24"/>
        </w:rPr>
        <w:tab/>
        <w:t>Ontario Greenhouse Sweet Pepper (any colour0, thinly sliced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 large bowl, whisk together mayonnaise, sugar, vinegar and water. Add cabbage, carrot, onion and sweet pepper; toss to combine.</w:t>
      </w:r>
    </w:p>
    <w:p w:rsidR="004436CB" w:rsidRDefault="004436CB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</w:p>
    <w:p w:rsidR="004436CB" w:rsidRPr="00DE5D2A" w:rsidRDefault="00DE5D2A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Tips: </w:t>
      </w:r>
      <w:r w:rsidRPr="00DE5D2A">
        <w:rPr>
          <w:rFonts w:ascii="Arial" w:hAnsi="Arial"/>
          <w:sz w:val="24"/>
        </w:rPr>
        <w:t>Use 2 sliced Ontario green onions in place of the onion.</w:t>
      </w:r>
    </w:p>
    <w:p w:rsidR="00DE5D2A" w:rsidRPr="00DE5D2A" w:rsidRDefault="00DE5D2A" w:rsidP="004436CB">
      <w:pPr>
        <w:pStyle w:val="PlainText"/>
        <w:tabs>
          <w:tab w:val="left" w:pos="2268"/>
        </w:tabs>
        <w:rPr>
          <w:rFonts w:ascii="Arial" w:hAnsi="Arial"/>
          <w:sz w:val="24"/>
        </w:rPr>
      </w:pPr>
      <w:r w:rsidRPr="00DE5D2A">
        <w:rPr>
          <w:rFonts w:ascii="Arial" w:hAnsi="Arial"/>
          <w:sz w:val="24"/>
        </w:rPr>
        <w:t>Shred the carrot and grate the onion on the large-hole side of a box cheese grater.</w:t>
      </w:r>
    </w:p>
    <w:p w:rsidR="00DE5D2A" w:rsidRPr="00DE5D2A" w:rsidRDefault="00DE5D2A" w:rsidP="004436CB">
      <w:pPr>
        <w:pStyle w:val="PlainText"/>
        <w:tabs>
          <w:tab w:val="left" w:pos="2268"/>
        </w:tabs>
        <w:rPr>
          <w:rFonts w:ascii="Arial" w:hAnsi="Arial"/>
          <w:b/>
          <w:sz w:val="24"/>
        </w:rPr>
      </w:pPr>
    </w:p>
    <w:sectPr w:rsidR="00DE5D2A" w:rsidRPr="00DE5D2A" w:rsidSect="00C73034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910"/>
    <w:multiLevelType w:val="multilevel"/>
    <w:tmpl w:val="1254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A3"/>
    <w:rsid w:val="00002398"/>
    <w:rsid w:val="00002878"/>
    <w:rsid w:val="000144C3"/>
    <w:rsid w:val="00087A2C"/>
    <w:rsid w:val="001056A7"/>
    <w:rsid w:val="00234D67"/>
    <w:rsid w:val="00273AA8"/>
    <w:rsid w:val="00362E6C"/>
    <w:rsid w:val="003B6AFF"/>
    <w:rsid w:val="003F403A"/>
    <w:rsid w:val="00422AF1"/>
    <w:rsid w:val="00431112"/>
    <w:rsid w:val="004436CB"/>
    <w:rsid w:val="004803DB"/>
    <w:rsid w:val="005225DB"/>
    <w:rsid w:val="00527663"/>
    <w:rsid w:val="0054147C"/>
    <w:rsid w:val="00544734"/>
    <w:rsid w:val="00584C72"/>
    <w:rsid w:val="0059798B"/>
    <w:rsid w:val="005F7B33"/>
    <w:rsid w:val="00632F58"/>
    <w:rsid w:val="0066471C"/>
    <w:rsid w:val="00706710"/>
    <w:rsid w:val="007507F0"/>
    <w:rsid w:val="007521FB"/>
    <w:rsid w:val="007A20E0"/>
    <w:rsid w:val="007C5584"/>
    <w:rsid w:val="008545E8"/>
    <w:rsid w:val="008C04D6"/>
    <w:rsid w:val="008C484A"/>
    <w:rsid w:val="008D34AC"/>
    <w:rsid w:val="00950F68"/>
    <w:rsid w:val="00A71084"/>
    <w:rsid w:val="00AA4CB1"/>
    <w:rsid w:val="00B13B25"/>
    <w:rsid w:val="00B911B3"/>
    <w:rsid w:val="00BC0E86"/>
    <w:rsid w:val="00BC0E93"/>
    <w:rsid w:val="00BE2E32"/>
    <w:rsid w:val="00C03646"/>
    <w:rsid w:val="00C234C9"/>
    <w:rsid w:val="00C73034"/>
    <w:rsid w:val="00C82CF5"/>
    <w:rsid w:val="00D22E49"/>
    <w:rsid w:val="00D909B3"/>
    <w:rsid w:val="00DD6AA3"/>
    <w:rsid w:val="00DE5D2A"/>
    <w:rsid w:val="00E146C9"/>
    <w:rsid w:val="00E87100"/>
    <w:rsid w:val="00EB55BB"/>
    <w:rsid w:val="00EF4941"/>
    <w:rsid w:val="00F52DFC"/>
    <w:rsid w:val="00FA01C7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CF5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273A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CA"/>
    </w:rPr>
  </w:style>
  <w:style w:type="character" w:customStyle="1" w:styleId="PlainTextChar">
    <w:name w:val="Plain Text Char"/>
    <w:basedOn w:val="DefaultParagraphFont"/>
    <w:link w:val="PlainText"/>
    <w:rsid w:val="00273AA8"/>
    <w:rPr>
      <w:rFonts w:ascii="Courier New" w:eastAsia="Times New Roman" w:hAnsi="Courier New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CF5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273A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CA"/>
    </w:rPr>
  </w:style>
  <w:style w:type="character" w:customStyle="1" w:styleId="PlainTextChar">
    <w:name w:val="Plain Text Char"/>
    <w:basedOn w:val="DefaultParagraphFont"/>
    <w:link w:val="PlainText"/>
    <w:rsid w:val="00273AA8"/>
    <w:rPr>
      <w:rFonts w:ascii="Courier New" w:eastAsia="Times New Roman" w:hAnsi="Courier New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Makarewicz</dc:creator>
  <cp:lastModifiedBy>Teresa Makarewicz</cp:lastModifiedBy>
  <cp:revision>3</cp:revision>
  <cp:lastPrinted>2016-04-14T13:51:00Z</cp:lastPrinted>
  <dcterms:created xsi:type="dcterms:W3CDTF">2016-04-14T14:20:00Z</dcterms:created>
  <dcterms:modified xsi:type="dcterms:W3CDTF">2016-06-23T19:18:00Z</dcterms:modified>
</cp:coreProperties>
</file>